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0DE" w:rsidRDefault="007470DE" w:rsidP="007470DE">
      <w:pPr>
        <w:jc w:val="center"/>
        <w:rPr>
          <w:b/>
          <w:sz w:val="28"/>
          <w:szCs w:val="28"/>
        </w:rPr>
      </w:pPr>
      <w:r w:rsidRPr="00AA313B">
        <w:rPr>
          <w:b/>
          <w:noProof/>
          <w:sz w:val="28"/>
          <w:szCs w:val="28"/>
        </w:rPr>
        <w:drawing>
          <wp:inline distT="0" distB="0" distL="0" distR="0">
            <wp:extent cx="4012664" cy="1009815"/>
            <wp:effectExtent l="19050" t="0" r="6886" b="0"/>
            <wp:docPr id="2" name="Picture 1" descr="S:\Camp Pinnacle\General\Logos\2016-CP-Positive-Rectangl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mp Pinnacle\General\Logos\2016-CP-Positive-Rectangle-Logo.png"/>
                    <pic:cNvPicPr>
                      <a:picLocks noChangeAspect="1" noChangeArrowheads="1"/>
                    </pic:cNvPicPr>
                  </pic:nvPicPr>
                  <pic:blipFill>
                    <a:blip r:embed="rId5" cstate="print"/>
                    <a:srcRect/>
                    <a:stretch>
                      <a:fillRect/>
                    </a:stretch>
                  </pic:blipFill>
                  <pic:spPr bwMode="auto">
                    <a:xfrm>
                      <a:off x="0" y="0"/>
                      <a:ext cx="4012516" cy="1009778"/>
                    </a:xfrm>
                    <a:prstGeom prst="rect">
                      <a:avLst/>
                    </a:prstGeom>
                    <a:noFill/>
                    <a:ln w="9525">
                      <a:noFill/>
                      <a:miter lim="800000"/>
                      <a:headEnd/>
                      <a:tailEnd/>
                    </a:ln>
                  </pic:spPr>
                </pic:pic>
              </a:graphicData>
            </a:graphic>
          </wp:inline>
        </w:drawing>
      </w:r>
    </w:p>
    <w:p w:rsidR="007470DE" w:rsidRDefault="007470DE" w:rsidP="007470DE">
      <w:pPr>
        <w:jc w:val="center"/>
        <w:rPr>
          <w:b/>
          <w:sz w:val="28"/>
          <w:szCs w:val="28"/>
        </w:rPr>
      </w:pPr>
    </w:p>
    <w:p w:rsidR="007470DE" w:rsidRDefault="007470DE" w:rsidP="007470DE">
      <w:pPr>
        <w:jc w:val="center"/>
        <w:rPr>
          <w:b/>
          <w:sz w:val="40"/>
          <w:szCs w:val="40"/>
        </w:rPr>
      </w:pPr>
      <w:r w:rsidRPr="00AA313B">
        <w:rPr>
          <w:b/>
          <w:sz w:val="40"/>
          <w:szCs w:val="40"/>
        </w:rPr>
        <w:t>Wedding Day Coordinator Contract</w:t>
      </w:r>
    </w:p>
    <w:p w:rsidR="007470DE" w:rsidRDefault="007470DE" w:rsidP="007470DE">
      <w:pPr>
        <w:jc w:val="center"/>
        <w:rPr>
          <w:b/>
          <w:sz w:val="40"/>
          <w:szCs w:val="40"/>
        </w:rPr>
      </w:pPr>
    </w:p>
    <w:p w:rsidR="0055500C" w:rsidRPr="00AA313B" w:rsidRDefault="007470DE" w:rsidP="0055500C">
      <w:pPr>
        <w:jc w:val="center"/>
        <w:rPr>
          <w:sz w:val="24"/>
          <w:szCs w:val="24"/>
          <w:u w:val="single"/>
        </w:rPr>
      </w:pPr>
      <w:r w:rsidRPr="00AA313B">
        <w:rPr>
          <w:sz w:val="24"/>
          <w:szCs w:val="24"/>
        </w:rPr>
        <w:t>Wedding date:</w:t>
      </w:r>
      <w:r w:rsidR="0055500C">
        <w:rPr>
          <w:sz w:val="24"/>
          <w:szCs w:val="24"/>
        </w:rPr>
        <w:t xml:space="preserve"> _________________ Anticipated number of guests: _________</w:t>
      </w:r>
    </w:p>
    <w:p w:rsidR="007470DE" w:rsidRPr="00AA313B" w:rsidRDefault="007470DE" w:rsidP="007470DE">
      <w:pPr>
        <w:jc w:val="center"/>
        <w:rPr>
          <w:sz w:val="24"/>
          <w:szCs w:val="24"/>
          <w:u w:val="single"/>
        </w:rPr>
      </w:pPr>
    </w:p>
    <w:p w:rsidR="007470DE" w:rsidRDefault="007470DE" w:rsidP="007470DE">
      <w:pPr>
        <w:rPr>
          <w:sz w:val="24"/>
          <w:szCs w:val="24"/>
        </w:rPr>
      </w:pPr>
    </w:p>
    <w:p w:rsidR="007470DE" w:rsidRPr="00AA313B" w:rsidRDefault="007470DE" w:rsidP="007470DE">
      <w:pPr>
        <w:spacing w:line="360" w:lineRule="auto"/>
        <w:rPr>
          <w:sz w:val="24"/>
          <w:szCs w:val="24"/>
          <w:u w:val="single"/>
        </w:rPr>
      </w:pPr>
      <w:r>
        <w:rPr>
          <w:sz w:val="24"/>
          <w:szCs w:val="24"/>
        </w:rPr>
        <w:t xml:space="preserve">Couples’ Names: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7470DE" w:rsidRDefault="007470DE" w:rsidP="007470DE">
      <w:pPr>
        <w:spacing w:line="360" w:lineRule="auto"/>
        <w:rPr>
          <w:sz w:val="24"/>
          <w:szCs w:val="24"/>
          <w:u w:val="single"/>
        </w:rPr>
      </w:pPr>
      <w:r>
        <w:rPr>
          <w:sz w:val="24"/>
          <w:szCs w:val="24"/>
        </w:rPr>
        <w:t>Address:</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7470DE" w:rsidRPr="007470DE" w:rsidRDefault="007470DE" w:rsidP="007470DE">
      <w:pPr>
        <w:spacing w:line="360" w:lineRule="auto"/>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7470DE" w:rsidRDefault="007470DE" w:rsidP="007470DE">
      <w:pPr>
        <w:spacing w:line="360" w:lineRule="auto"/>
        <w:rPr>
          <w:sz w:val="24"/>
          <w:szCs w:val="24"/>
          <w:u w:val="single"/>
        </w:rPr>
      </w:pPr>
      <w:r>
        <w:rPr>
          <w:sz w:val="24"/>
          <w:szCs w:val="24"/>
        </w:rPr>
        <w:t xml:space="preserve">Email 1: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7470DE" w:rsidRPr="00AA313B" w:rsidRDefault="007470DE" w:rsidP="007470DE">
      <w:pPr>
        <w:spacing w:line="360" w:lineRule="auto"/>
        <w:rPr>
          <w:sz w:val="24"/>
          <w:szCs w:val="24"/>
          <w:u w:val="single"/>
        </w:rPr>
      </w:pPr>
      <w:r>
        <w:rPr>
          <w:sz w:val="24"/>
          <w:szCs w:val="24"/>
        </w:rPr>
        <w:t>Email</w:t>
      </w:r>
      <w:r w:rsidR="0055500C">
        <w:rPr>
          <w:sz w:val="24"/>
          <w:szCs w:val="24"/>
        </w:rPr>
        <w:t xml:space="preserve"> </w:t>
      </w:r>
      <w:r>
        <w:rPr>
          <w:sz w:val="24"/>
          <w:szCs w:val="24"/>
        </w:rPr>
        <w:t xml:space="preserve">2 :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7470DE" w:rsidRPr="00AA313B" w:rsidRDefault="007470DE" w:rsidP="007470DE">
      <w:pPr>
        <w:spacing w:line="360" w:lineRule="auto"/>
        <w:rPr>
          <w:sz w:val="24"/>
          <w:szCs w:val="24"/>
          <w:u w:val="single"/>
        </w:rPr>
      </w:pPr>
      <w:r>
        <w:rPr>
          <w:sz w:val="24"/>
          <w:szCs w:val="24"/>
        </w:rPr>
        <w:t xml:space="preserve">Telephone 1: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7470DE" w:rsidRPr="00AA313B" w:rsidRDefault="007470DE" w:rsidP="007470DE">
      <w:pPr>
        <w:spacing w:line="360" w:lineRule="auto"/>
        <w:rPr>
          <w:sz w:val="24"/>
          <w:szCs w:val="24"/>
          <w:u w:val="single"/>
        </w:rPr>
      </w:pPr>
      <w:r>
        <w:rPr>
          <w:sz w:val="24"/>
          <w:szCs w:val="24"/>
        </w:rPr>
        <w:t xml:space="preserve">Telephone 2: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7470DE" w:rsidRDefault="007470DE" w:rsidP="0055500C">
      <w:pPr>
        <w:rPr>
          <w:sz w:val="24"/>
          <w:szCs w:val="24"/>
        </w:rPr>
      </w:pPr>
    </w:p>
    <w:p w:rsidR="007470DE" w:rsidRDefault="007470DE" w:rsidP="007470DE">
      <w:pPr>
        <w:rPr>
          <w:sz w:val="24"/>
          <w:szCs w:val="24"/>
        </w:rPr>
      </w:pPr>
    </w:p>
    <w:p w:rsidR="007470DE" w:rsidRPr="00AA313B" w:rsidRDefault="007470DE" w:rsidP="007470DE">
      <w:pPr>
        <w:spacing w:line="360" w:lineRule="auto"/>
        <w:rPr>
          <w:sz w:val="24"/>
          <w:szCs w:val="24"/>
          <w:u w:val="single"/>
        </w:rPr>
      </w:pPr>
      <w:r>
        <w:rPr>
          <w:sz w:val="24"/>
          <w:szCs w:val="24"/>
        </w:rPr>
        <w:t xml:space="preserve">Ceremony location: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7470DE" w:rsidRPr="007470DE" w:rsidRDefault="007470DE" w:rsidP="007470DE">
      <w:pPr>
        <w:spacing w:line="360" w:lineRule="auto"/>
        <w:rPr>
          <w:sz w:val="24"/>
          <w:szCs w:val="24"/>
          <w:u w:val="single"/>
        </w:rPr>
      </w:pPr>
      <w:r>
        <w:rPr>
          <w:sz w:val="24"/>
          <w:szCs w:val="24"/>
        </w:rPr>
        <w:t xml:space="preserve">Ceremony Time: </w:t>
      </w:r>
      <w:r>
        <w:rPr>
          <w:sz w:val="24"/>
          <w:szCs w:val="24"/>
          <w:u w:val="single"/>
        </w:rPr>
        <w:tab/>
      </w:r>
      <w:r>
        <w:rPr>
          <w:sz w:val="24"/>
          <w:szCs w:val="24"/>
          <w:u w:val="single"/>
        </w:rPr>
        <w:tab/>
      </w:r>
      <w:r>
        <w:rPr>
          <w:sz w:val="24"/>
          <w:szCs w:val="24"/>
          <w:u w:val="single"/>
        </w:rPr>
        <w:tab/>
      </w:r>
      <w:r>
        <w:rPr>
          <w:sz w:val="24"/>
          <w:szCs w:val="24"/>
          <w:u w:val="single"/>
        </w:rPr>
        <w:tab/>
      </w:r>
    </w:p>
    <w:p w:rsidR="007470DE" w:rsidRPr="00AA313B" w:rsidRDefault="007470DE" w:rsidP="007470DE">
      <w:pPr>
        <w:spacing w:line="360" w:lineRule="auto"/>
        <w:rPr>
          <w:sz w:val="24"/>
          <w:szCs w:val="24"/>
          <w:u w:val="single"/>
        </w:rPr>
      </w:pPr>
      <w:r>
        <w:rPr>
          <w:sz w:val="24"/>
          <w:szCs w:val="24"/>
        </w:rPr>
        <w:t xml:space="preserve">Reception Time: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7470DE" w:rsidRPr="0055500C" w:rsidRDefault="007470DE" w:rsidP="0055500C">
      <w:pPr>
        <w:jc w:val="center"/>
        <w:rPr>
          <w:sz w:val="24"/>
          <w:szCs w:val="24"/>
        </w:rPr>
      </w:pPr>
      <w:r w:rsidRPr="0055500C">
        <w:rPr>
          <w:b/>
          <w:sz w:val="24"/>
          <w:szCs w:val="24"/>
        </w:rPr>
        <w:t>Services provided</w:t>
      </w:r>
    </w:p>
    <w:p w:rsidR="007470DE" w:rsidRPr="0055500C" w:rsidRDefault="007470DE" w:rsidP="007470DE">
      <w:pPr>
        <w:rPr>
          <w:b/>
          <w:sz w:val="24"/>
          <w:szCs w:val="24"/>
        </w:rPr>
      </w:pPr>
    </w:p>
    <w:p w:rsidR="007470DE" w:rsidRPr="0055500C" w:rsidRDefault="007470DE" w:rsidP="007470DE">
      <w:pPr>
        <w:rPr>
          <w:b/>
          <w:sz w:val="24"/>
          <w:szCs w:val="24"/>
        </w:rPr>
      </w:pPr>
      <w:r w:rsidRPr="0055500C">
        <w:rPr>
          <w:b/>
          <w:sz w:val="24"/>
          <w:szCs w:val="24"/>
        </w:rPr>
        <w:t>Before the wedding day</w:t>
      </w:r>
    </w:p>
    <w:p w:rsidR="007470DE" w:rsidRPr="0055500C" w:rsidRDefault="007470DE" w:rsidP="007470DE">
      <w:pPr>
        <w:pStyle w:val="ListParagraph"/>
        <w:numPr>
          <w:ilvl w:val="0"/>
          <w:numId w:val="1"/>
        </w:numPr>
        <w:rPr>
          <w:sz w:val="24"/>
          <w:szCs w:val="24"/>
        </w:rPr>
      </w:pPr>
      <w:r w:rsidRPr="0055500C">
        <w:rPr>
          <w:sz w:val="24"/>
          <w:szCs w:val="24"/>
        </w:rPr>
        <w:t>Unlimited phone and email communication from the date of contract</w:t>
      </w:r>
    </w:p>
    <w:p w:rsidR="007470DE" w:rsidRPr="0055500C" w:rsidRDefault="007470DE" w:rsidP="007470DE">
      <w:pPr>
        <w:pStyle w:val="ListParagraph"/>
        <w:numPr>
          <w:ilvl w:val="0"/>
          <w:numId w:val="1"/>
        </w:numPr>
        <w:rPr>
          <w:sz w:val="24"/>
          <w:szCs w:val="24"/>
        </w:rPr>
      </w:pPr>
      <w:r w:rsidRPr="0055500C">
        <w:rPr>
          <w:sz w:val="24"/>
          <w:szCs w:val="24"/>
        </w:rPr>
        <w:t>1–2 weeks before the wedding day, we will call all vendors to verify details of their services and any remaining balances</w:t>
      </w:r>
    </w:p>
    <w:p w:rsidR="007470DE" w:rsidRPr="0055500C" w:rsidRDefault="007470DE" w:rsidP="007470DE">
      <w:pPr>
        <w:pStyle w:val="ListParagraph"/>
        <w:numPr>
          <w:ilvl w:val="0"/>
          <w:numId w:val="1"/>
        </w:numPr>
        <w:rPr>
          <w:sz w:val="24"/>
          <w:szCs w:val="24"/>
        </w:rPr>
      </w:pPr>
      <w:r w:rsidRPr="0055500C">
        <w:rPr>
          <w:sz w:val="24"/>
          <w:szCs w:val="24"/>
        </w:rPr>
        <w:t>Assist with guest check-in on Friday</w:t>
      </w:r>
    </w:p>
    <w:p w:rsidR="007470DE" w:rsidRPr="0055500C" w:rsidRDefault="007470DE" w:rsidP="007470DE">
      <w:pPr>
        <w:rPr>
          <w:b/>
          <w:sz w:val="24"/>
          <w:szCs w:val="24"/>
        </w:rPr>
      </w:pPr>
      <w:r w:rsidRPr="0055500C">
        <w:rPr>
          <w:b/>
          <w:sz w:val="24"/>
          <w:szCs w:val="24"/>
        </w:rPr>
        <w:t>Wedding day</w:t>
      </w:r>
    </w:p>
    <w:p w:rsidR="007470DE" w:rsidRPr="0055500C" w:rsidRDefault="007470DE" w:rsidP="007470DE">
      <w:pPr>
        <w:pStyle w:val="ListParagraph"/>
        <w:numPr>
          <w:ilvl w:val="0"/>
          <w:numId w:val="3"/>
        </w:numPr>
        <w:rPr>
          <w:sz w:val="24"/>
          <w:szCs w:val="24"/>
        </w:rPr>
      </w:pPr>
      <w:r w:rsidRPr="0055500C">
        <w:rPr>
          <w:sz w:val="24"/>
          <w:szCs w:val="24"/>
        </w:rPr>
        <w:t>Unlimited service throughout the day</w:t>
      </w:r>
    </w:p>
    <w:p w:rsidR="007470DE" w:rsidRPr="0055500C" w:rsidRDefault="007470DE" w:rsidP="007470DE">
      <w:pPr>
        <w:pStyle w:val="ListParagraph"/>
        <w:numPr>
          <w:ilvl w:val="0"/>
          <w:numId w:val="3"/>
        </w:numPr>
        <w:rPr>
          <w:sz w:val="24"/>
          <w:szCs w:val="24"/>
        </w:rPr>
      </w:pPr>
      <w:r w:rsidRPr="0055500C">
        <w:rPr>
          <w:sz w:val="24"/>
          <w:szCs w:val="24"/>
        </w:rPr>
        <w:t>Provide emergency bridal kit</w:t>
      </w:r>
    </w:p>
    <w:p w:rsidR="007470DE" w:rsidRPr="0055500C" w:rsidRDefault="007470DE" w:rsidP="007470DE">
      <w:pPr>
        <w:pStyle w:val="ListParagraph"/>
        <w:numPr>
          <w:ilvl w:val="0"/>
          <w:numId w:val="3"/>
        </w:numPr>
        <w:rPr>
          <w:sz w:val="24"/>
          <w:szCs w:val="24"/>
        </w:rPr>
      </w:pPr>
      <w:r w:rsidRPr="0055500C">
        <w:rPr>
          <w:sz w:val="24"/>
          <w:szCs w:val="24"/>
        </w:rPr>
        <w:t>Manage vendors per your instructors</w:t>
      </w:r>
    </w:p>
    <w:p w:rsidR="007470DE" w:rsidRPr="0055500C" w:rsidRDefault="007470DE" w:rsidP="007470DE">
      <w:pPr>
        <w:pStyle w:val="ListParagraph"/>
        <w:numPr>
          <w:ilvl w:val="0"/>
          <w:numId w:val="3"/>
        </w:numPr>
        <w:rPr>
          <w:sz w:val="24"/>
          <w:szCs w:val="24"/>
        </w:rPr>
      </w:pPr>
      <w:r w:rsidRPr="0055500C">
        <w:rPr>
          <w:sz w:val="24"/>
          <w:szCs w:val="24"/>
        </w:rPr>
        <w:t>Manage vendor setup at the ceremony and reception sites</w:t>
      </w:r>
    </w:p>
    <w:p w:rsidR="007470DE" w:rsidRPr="0055500C" w:rsidRDefault="007470DE" w:rsidP="007470DE">
      <w:pPr>
        <w:pStyle w:val="ListParagraph"/>
        <w:numPr>
          <w:ilvl w:val="0"/>
          <w:numId w:val="3"/>
        </w:numPr>
        <w:rPr>
          <w:sz w:val="24"/>
          <w:szCs w:val="24"/>
        </w:rPr>
      </w:pPr>
      <w:r w:rsidRPr="0055500C">
        <w:rPr>
          <w:sz w:val="24"/>
          <w:szCs w:val="24"/>
        </w:rPr>
        <w:t>Organize and distribute all personal flowers to wedding party, family members, and special guests</w:t>
      </w:r>
    </w:p>
    <w:p w:rsidR="007470DE" w:rsidRPr="0055500C" w:rsidRDefault="007470DE" w:rsidP="007470DE">
      <w:pPr>
        <w:pStyle w:val="ListParagraph"/>
        <w:numPr>
          <w:ilvl w:val="0"/>
          <w:numId w:val="3"/>
        </w:numPr>
        <w:rPr>
          <w:sz w:val="24"/>
          <w:szCs w:val="24"/>
        </w:rPr>
      </w:pPr>
      <w:r w:rsidRPr="0055500C">
        <w:rPr>
          <w:sz w:val="24"/>
          <w:szCs w:val="24"/>
        </w:rPr>
        <w:t>Place table names, place cards, favors, etc. per your instructions</w:t>
      </w:r>
    </w:p>
    <w:p w:rsidR="007470DE" w:rsidRPr="0055500C" w:rsidRDefault="007470DE" w:rsidP="007470DE">
      <w:pPr>
        <w:pStyle w:val="ListParagraph"/>
        <w:numPr>
          <w:ilvl w:val="0"/>
          <w:numId w:val="3"/>
        </w:numPr>
        <w:rPr>
          <w:sz w:val="24"/>
          <w:szCs w:val="24"/>
        </w:rPr>
      </w:pPr>
      <w:r w:rsidRPr="0055500C">
        <w:rPr>
          <w:sz w:val="24"/>
          <w:szCs w:val="24"/>
        </w:rPr>
        <w:t>Ensure payment of vendor tips and balances</w:t>
      </w:r>
    </w:p>
    <w:p w:rsidR="007470DE" w:rsidRDefault="007470DE" w:rsidP="007470DE">
      <w:pPr>
        <w:rPr>
          <w:sz w:val="20"/>
          <w:szCs w:val="20"/>
        </w:rPr>
      </w:pPr>
    </w:p>
    <w:p w:rsidR="007470DE" w:rsidRPr="0055500C" w:rsidRDefault="007470DE" w:rsidP="0055500C">
      <w:pPr>
        <w:jc w:val="center"/>
        <w:rPr>
          <w:b/>
          <w:sz w:val="28"/>
          <w:szCs w:val="28"/>
        </w:rPr>
      </w:pPr>
      <w:r w:rsidRPr="005E4CA7">
        <w:rPr>
          <w:b/>
          <w:sz w:val="40"/>
          <w:szCs w:val="40"/>
        </w:rPr>
        <w:t>Conditions</w:t>
      </w:r>
    </w:p>
    <w:p w:rsidR="007470DE" w:rsidRPr="000F4A4D" w:rsidRDefault="007470DE" w:rsidP="007470DE">
      <w:pPr>
        <w:jc w:val="center"/>
        <w:rPr>
          <w:b/>
          <w:sz w:val="24"/>
          <w:szCs w:val="24"/>
        </w:rPr>
      </w:pPr>
    </w:p>
    <w:p w:rsidR="007470DE" w:rsidRDefault="007470DE" w:rsidP="007470DE">
      <w:pPr>
        <w:pStyle w:val="ListParagraph"/>
        <w:numPr>
          <w:ilvl w:val="0"/>
          <w:numId w:val="4"/>
        </w:numPr>
        <w:rPr>
          <w:sz w:val="24"/>
          <w:szCs w:val="24"/>
        </w:rPr>
      </w:pPr>
      <w:r w:rsidRPr="005E4CA7">
        <w:rPr>
          <w:sz w:val="24"/>
          <w:szCs w:val="24"/>
        </w:rPr>
        <w:t xml:space="preserve">It is your </w:t>
      </w:r>
      <w:r>
        <w:rPr>
          <w:sz w:val="24"/>
          <w:szCs w:val="24"/>
        </w:rPr>
        <w:t>responsibility to make the selections of vendors; we will implement your selections.</w:t>
      </w:r>
    </w:p>
    <w:p w:rsidR="007470DE" w:rsidRDefault="007470DE" w:rsidP="007470DE">
      <w:pPr>
        <w:pStyle w:val="ListParagraph"/>
        <w:numPr>
          <w:ilvl w:val="0"/>
          <w:numId w:val="4"/>
        </w:numPr>
        <w:rPr>
          <w:sz w:val="24"/>
          <w:szCs w:val="24"/>
        </w:rPr>
      </w:pPr>
      <w:r>
        <w:rPr>
          <w:sz w:val="24"/>
          <w:szCs w:val="24"/>
        </w:rPr>
        <w:t>It is your responsibility to provide us with contact names, telephone numbers, and scheduled timetables for all vendors involved in the wedding ceremony and reception no later than 14 days prior to the wedding.</w:t>
      </w:r>
    </w:p>
    <w:p w:rsidR="007470DE" w:rsidRDefault="007470DE" w:rsidP="007470DE">
      <w:pPr>
        <w:pStyle w:val="ListParagraph"/>
        <w:numPr>
          <w:ilvl w:val="0"/>
          <w:numId w:val="4"/>
        </w:numPr>
        <w:rPr>
          <w:sz w:val="24"/>
          <w:szCs w:val="24"/>
        </w:rPr>
      </w:pPr>
      <w:r>
        <w:rPr>
          <w:sz w:val="24"/>
          <w:szCs w:val="24"/>
        </w:rPr>
        <w:t>It is your responsibility to notify us of any changes in a timely manner.</w:t>
      </w:r>
    </w:p>
    <w:p w:rsidR="007470DE" w:rsidRDefault="007470DE" w:rsidP="007470DE">
      <w:pPr>
        <w:pStyle w:val="ListParagraph"/>
        <w:numPr>
          <w:ilvl w:val="0"/>
          <w:numId w:val="4"/>
        </w:numPr>
        <w:rPr>
          <w:sz w:val="24"/>
          <w:szCs w:val="24"/>
        </w:rPr>
      </w:pPr>
      <w:r>
        <w:rPr>
          <w:sz w:val="24"/>
          <w:szCs w:val="24"/>
        </w:rPr>
        <w:t xml:space="preserve">Please complete the Vendor Information sheet as thoroughly as possible and return it with your contract and deposit. Additional vendor information can be filled in at a later date. </w:t>
      </w:r>
    </w:p>
    <w:p w:rsidR="007470DE" w:rsidRDefault="007470DE" w:rsidP="007470DE">
      <w:pPr>
        <w:pStyle w:val="ListParagraph"/>
        <w:numPr>
          <w:ilvl w:val="0"/>
          <w:numId w:val="4"/>
        </w:numPr>
        <w:rPr>
          <w:sz w:val="24"/>
          <w:szCs w:val="24"/>
        </w:rPr>
      </w:pPr>
      <w:r>
        <w:rPr>
          <w:sz w:val="24"/>
          <w:szCs w:val="24"/>
        </w:rPr>
        <w:t>It is your responsibility to provide us with copies of vendor contracts for all vendors listed on your Vendor Information sheet.</w:t>
      </w:r>
    </w:p>
    <w:p w:rsidR="007470DE" w:rsidRDefault="007470DE" w:rsidP="007470DE">
      <w:pPr>
        <w:rPr>
          <w:sz w:val="24"/>
          <w:szCs w:val="24"/>
        </w:rPr>
      </w:pPr>
    </w:p>
    <w:p w:rsidR="007470DE" w:rsidRDefault="007470DE" w:rsidP="007470DE">
      <w:pPr>
        <w:rPr>
          <w:sz w:val="24"/>
          <w:szCs w:val="24"/>
        </w:rPr>
      </w:pPr>
    </w:p>
    <w:p w:rsidR="007470DE" w:rsidRPr="000F4A4D" w:rsidRDefault="007470DE" w:rsidP="007470DE">
      <w:pPr>
        <w:jc w:val="center"/>
        <w:rPr>
          <w:b/>
          <w:sz w:val="40"/>
          <w:szCs w:val="40"/>
        </w:rPr>
      </w:pPr>
      <w:r w:rsidRPr="000F4A4D">
        <w:rPr>
          <w:b/>
          <w:sz w:val="40"/>
          <w:szCs w:val="40"/>
        </w:rPr>
        <w:t>Payment Amount</w:t>
      </w:r>
    </w:p>
    <w:p w:rsidR="007470DE" w:rsidRDefault="007470DE" w:rsidP="007470DE">
      <w:pPr>
        <w:rPr>
          <w:sz w:val="24"/>
          <w:szCs w:val="24"/>
        </w:rPr>
      </w:pPr>
    </w:p>
    <w:p w:rsidR="007470DE" w:rsidRDefault="007470DE" w:rsidP="007470DE">
      <w:pPr>
        <w:rPr>
          <w:sz w:val="24"/>
          <w:szCs w:val="24"/>
        </w:rPr>
      </w:pPr>
      <w:r>
        <w:rPr>
          <w:sz w:val="24"/>
          <w:szCs w:val="24"/>
        </w:rPr>
        <w:t>The agreed-upon fee for the Wedding Day Coordinator Service is $800. A $100 deposit is due at contract signing. The remaining balance of $700 is due upon arrival at Camp Pinnacle for your event.</w:t>
      </w:r>
    </w:p>
    <w:p w:rsidR="007470DE" w:rsidRDefault="007470DE" w:rsidP="007470DE">
      <w:pPr>
        <w:rPr>
          <w:sz w:val="24"/>
          <w:szCs w:val="24"/>
        </w:rPr>
      </w:pPr>
    </w:p>
    <w:p w:rsidR="007470DE" w:rsidRDefault="007470DE" w:rsidP="007470DE">
      <w:pPr>
        <w:rPr>
          <w:sz w:val="24"/>
          <w:szCs w:val="24"/>
        </w:rPr>
      </w:pPr>
    </w:p>
    <w:p w:rsidR="007470DE" w:rsidRPr="000F4A4D" w:rsidRDefault="007470DE" w:rsidP="007470DE">
      <w:pPr>
        <w:jc w:val="center"/>
        <w:rPr>
          <w:b/>
          <w:sz w:val="40"/>
          <w:szCs w:val="40"/>
        </w:rPr>
      </w:pPr>
      <w:r w:rsidRPr="000F4A4D">
        <w:rPr>
          <w:b/>
          <w:sz w:val="40"/>
          <w:szCs w:val="40"/>
        </w:rPr>
        <w:t>Cancellation Policy</w:t>
      </w:r>
    </w:p>
    <w:p w:rsidR="007470DE" w:rsidRDefault="007470DE" w:rsidP="007470DE">
      <w:pPr>
        <w:rPr>
          <w:sz w:val="24"/>
          <w:szCs w:val="24"/>
        </w:rPr>
      </w:pPr>
    </w:p>
    <w:p w:rsidR="007470DE" w:rsidRDefault="007470DE" w:rsidP="007470DE">
      <w:pPr>
        <w:rPr>
          <w:sz w:val="24"/>
          <w:szCs w:val="24"/>
        </w:rPr>
      </w:pPr>
      <w:r>
        <w:rPr>
          <w:sz w:val="24"/>
          <w:szCs w:val="24"/>
        </w:rPr>
        <w:t>Cancellation of these services less than 30 days prior to your wedding date will result in the loss of your $100 deposit. Your deposit is fully refundable if cancellation occurs more than 30 days prior to your wedding date.</w:t>
      </w:r>
    </w:p>
    <w:p w:rsidR="007470DE" w:rsidRDefault="007470DE" w:rsidP="007470DE">
      <w:pPr>
        <w:rPr>
          <w:sz w:val="24"/>
          <w:szCs w:val="24"/>
        </w:rPr>
      </w:pPr>
    </w:p>
    <w:p w:rsidR="007470DE" w:rsidRDefault="007470DE" w:rsidP="007470DE">
      <w:pPr>
        <w:rPr>
          <w:sz w:val="24"/>
          <w:szCs w:val="24"/>
        </w:rPr>
      </w:pPr>
    </w:p>
    <w:p w:rsidR="007470DE" w:rsidRDefault="007470DE" w:rsidP="007470DE">
      <w:pPr>
        <w:rPr>
          <w:sz w:val="24"/>
          <w:szCs w:val="24"/>
        </w:rPr>
      </w:pPr>
    </w:p>
    <w:p w:rsidR="007470DE" w:rsidRPr="000F4A4D" w:rsidRDefault="007470DE" w:rsidP="007470DE">
      <w:pPr>
        <w:rPr>
          <w:i/>
          <w:sz w:val="24"/>
          <w:szCs w:val="24"/>
        </w:rPr>
      </w:pPr>
      <w:r w:rsidRPr="000F4A4D">
        <w:rPr>
          <w:i/>
          <w:sz w:val="24"/>
          <w:szCs w:val="24"/>
        </w:rPr>
        <w:t>We look forward to working with you and helping make your wedding a wonderful and unforgettable experience!</w:t>
      </w:r>
    </w:p>
    <w:p w:rsidR="007470DE" w:rsidRDefault="007470DE" w:rsidP="007470DE">
      <w:pPr>
        <w:rPr>
          <w:sz w:val="24"/>
          <w:szCs w:val="24"/>
        </w:rPr>
      </w:pPr>
    </w:p>
    <w:p w:rsidR="007470DE" w:rsidRDefault="007470DE" w:rsidP="007470DE">
      <w:pPr>
        <w:rPr>
          <w:sz w:val="24"/>
          <w:szCs w:val="24"/>
        </w:rPr>
      </w:pPr>
    </w:p>
    <w:p w:rsidR="007470DE" w:rsidRPr="000F4A4D" w:rsidRDefault="007470DE" w:rsidP="007470DE">
      <w:pPr>
        <w:spacing w:line="480" w:lineRule="auto"/>
        <w:rPr>
          <w:sz w:val="24"/>
          <w:szCs w:val="24"/>
          <w:u w:val="single"/>
        </w:rPr>
      </w:pPr>
      <w:r>
        <w:rPr>
          <w:sz w:val="24"/>
          <w:szCs w:val="24"/>
        </w:rPr>
        <w:t xml:space="preserve">Signature 1: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Pr>
          <w:sz w:val="24"/>
          <w:szCs w:val="24"/>
        </w:rPr>
        <w:tab/>
        <w:t xml:space="preserve">Date: </w:t>
      </w:r>
      <w:r>
        <w:rPr>
          <w:sz w:val="24"/>
          <w:szCs w:val="24"/>
          <w:u w:val="single"/>
        </w:rPr>
        <w:tab/>
      </w:r>
      <w:r>
        <w:rPr>
          <w:sz w:val="24"/>
          <w:szCs w:val="24"/>
          <w:u w:val="single"/>
        </w:rPr>
        <w:tab/>
      </w:r>
      <w:r>
        <w:rPr>
          <w:sz w:val="24"/>
          <w:szCs w:val="24"/>
          <w:u w:val="single"/>
        </w:rPr>
        <w:tab/>
      </w:r>
      <w:r>
        <w:rPr>
          <w:sz w:val="24"/>
          <w:szCs w:val="24"/>
          <w:u w:val="single"/>
        </w:rPr>
        <w:tab/>
      </w:r>
    </w:p>
    <w:p w:rsidR="007470DE" w:rsidRPr="000F4A4D" w:rsidRDefault="007470DE" w:rsidP="007470DE">
      <w:pPr>
        <w:spacing w:line="480" w:lineRule="auto"/>
        <w:rPr>
          <w:sz w:val="24"/>
          <w:szCs w:val="24"/>
          <w:u w:val="single"/>
        </w:rPr>
      </w:pPr>
      <w:r>
        <w:rPr>
          <w:sz w:val="24"/>
          <w:szCs w:val="24"/>
        </w:rPr>
        <w:t xml:space="preserve">Signature 2: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Pr>
          <w:sz w:val="24"/>
          <w:szCs w:val="24"/>
        </w:rPr>
        <w:tab/>
        <w:t xml:space="preserve">Date: </w:t>
      </w:r>
      <w:r>
        <w:rPr>
          <w:sz w:val="24"/>
          <w:szCs w:val="24"/>
          <w:u w:val="single"/>
        </w:rPr>
        <w:tab/>
      </w:r>
      <w:r>
        <w:rPr>
          <w:sz w:val="24"/>
          <w:szCs w:val="24"/>
          <w:u w:val="single"/>
        </w:rPr>
        <w:tab/>
      </w:r>
      <w:r>
        <w:rPr>
          <w:sz w:val="24"/>
          <w:szCs w:val="24"/>
          <w:u w:val="single"/>
        </w:rPr>
        <w:tab/>
      </w:r>
      <w:r>
        <w:rPr>
          <w:sz w:val="24"/>
          <w:szCs w:val="24"/>
          <w:u w:val="single"/>
        </w:rPr>
        <w:tab/>
      </w:r>
    </w:p>
    <w:p w:rsidR="007470DE" w:rsidRDefault="007470DE" w:rsidP="007470DE">
      <w:pPr>
        <w:spacing w:line="480" w:lineRule="auto"/>
        <w:rPr>
          <w:sz w:val="24"/>
          <w:szCs w:val="24"/>
        </w:rPr>
      </w:pPr>
      <w:r>
        <w:rPr>
          <w:sz w:val="24"/>
          <w:szCs w:val="24"/>
        </w:rPr>
        <w:t>Coordinator’s signature:</w:t>
      </w:r>
      <w:r w:rsidRPr="000F4A4D">
        <w:rPr>
          <w:sz w:val="24"/>
          <w:szCs w:val="24"/>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t xml:space="preserve">Date: </w:t>
      </w:r>
      <w:r>
        <w:rPr>
          <w:sz w:val="24"/>
          <w:szCs w:val="24"/>
          <w:u w:val="single"/>
        </w:rPr>
        <w:tab/>
      </w:r>
      <w:r>
        <w:rPr>
          <w:sz w:val="24"/>
          <w:szCs w:val="24"/>
          <w:u w:val="single"/>
        </w:rPr>
        <w:tab/>
      </w:r>
      <w:r>
        <w:rPr>
          <w:sz w:val="24"/>
          <w:szCs w:val="24"/>
          <w:u w:val="single"/>
        </w:rPr>
        <w:tab/>
      </w:r>
      <w:r>
        <w:rPr>
          <w:sz w:val="24"/>
          <w:szCs w:val="24"/>
          <w:u w:val="single"/>
        </w:rPr>
        <w:tab/>
      </w:r>
    </w:p>
    <w:p w:rsidR="007470DE" w:rsidRDefault="007470DE" w:rsidP="007470DE">
      <w:pPr>
        <w:rPr>
          <w:sz w:val="24"/>
          <w:szCs w:val="24"/>
        </w:rPr>
      </w:pPr>
      <w:r>
        <w:rPr>
          <w:sz w:val="24"/>
          <w:szCs w:val="24"/>
        </w:rPr>
        <w:t>Please keep one copy for your records, and return the other signed copy, along with the Vendor Information sheet and your $100 deposit, to:</w:t>
      </w:r>
    </w:p>
    <w:p w:rsidR="007470DE" w:rsidRDefault="007470DE" w:rsidP="007470DE">
      <w:pPr>
        <w:rPr>
          <w:sz w:val="24"/>
          <w:szCs w:val="24"/>
        </w:rPr>
      </w:pPr>
    </w:p>
    <w:p w:rsidR="007470DE" w:rsidRDefault="007470DE" w:rsidP="007470DE">
      <w:pPr>
        <w:rPr>
          <w:sz w:val="24"/>
          <w:szCs w:val="24"/>
        </w:rPr>
      </w:pPr>
      <w:r>
        <w:rPr>
          <w:sz w:val="24"/>
          <w:szCs w:val="24"/>
        </w:rPr>
        <w:t>Michelle Zimmer</w:t>
      </w:r>
    </w:p>
    <w:p w:rsidR="007470DE" w:rsidRDefault="007470DE" w:rsidP="007470DE">
      <w:pPr>
        <w:rPr>
          <w:sz w:val="24"/>
          <w:szCs w:val="24"/>
        </w:rPr>
      </w:pPr>
      <w:r>
        <w:rPr>
          <w:sz w:val="24"/>
          <w:szCs w:val="24"/>
        </w:rPr>
        <w:t>PO Box 1339</w:t>
      </w:r>
    </w:p>
    <w:p w:rsidR="007470DE" w:rsidRDefault="007470DE" w:rsidP="007470DE">
      <w:pPr>
        <w:rPr>
          <w:sz w:val="24"/>
          <w:szCs w:val="24"/>
        </w:rPr>
      </w:pPr>
      <w:r>
        <w:rPr>
          <w:sz w:val="24"/>
          <w:szCs w:val="24"/>
        </w:rPr>
        <w:t>Flat Rock, NC 28731</w:t>
      </w:r>
    </w:p>
    <w:p w:rsidR="0055500C" w:rsidRDefault="007470DE" w:rsidP="0055500C">
      <w:pPr>
        <w:jc w:val="center"/>
        <w:rPr>
          <w:sz w:val="24"/>
          <w:szCs w:val="24"/>
        </w:rPr>
      </w:pPr>
      <w:r>
        <w:rPr>
          <w:sz w:val="24"/>
          <w:szCs w:val="24"/>
        </w:rPr>
        <w:br w:type="page"/>
      </w:r>
      <w:r w:rsidR="0055500C" w:rsidRPr="000F4A4D">
        <w:rPr>
          <w:noProof/>
          <w:sz w:val="24"/>
          <w:szCs w:val="24"/>
        </w:rPr>
        <w:lastRenderedPageBreak/>
        <w:drawing>
          <wp:inline distT="0" distB="0" distL="0" distR="0">
            <wp:extent cx="4012007" cy="781050"/>
            <wp:effectExtent l="0" t="0" r="7620" b="0"/>
            <wp:docPr id="3" name="Picture 1" descr="S:\Camp Pinnacle\General\Logos\2016-CP-Positive-Rectangl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mp Pinnacle\General\Logos\2016-CP-Positive-Rectangle-Logo.png"/>
                    <pic:cNvPicPr>
                      <a:picLocks noChangeAspect="1" noChangeArrowheads="1"/>
                    </pic:cNvPicPr>
                  </pic:nvPicPr>
                  <pic:blipFill>
                    <a:blip r:embed="rId5" cstate="print"/>
                    <a:srcRect/>
                    <a:stretch>
                      <a:fillRect/>
                    </a:stretch>
                  </pic:blipFill>
                  <pic:spPr bwMode="auto">
                    <a:xfrm>
                      <a:off x="0" y="0"/>
                      <a:ext cx="4012978" cy="781239"/>
                    </a:xfrm>
                    <a:prstGeom prst="rect">
                      <a:avLst/>
                    </a:prstGeom>
                    <a:noFill/>
                    <a:ln w="9525">
                      <a:noFill/>
                      <a:miter lim="800000"/>
                      <a:headEnd/>
                      <a:tailEnd/>
                    </a:ln>
                  </pic:spPr>
                </pic:pic>
              </a:graphicData>
            </a:graphic>
          </wp:inline>
        </w:drawing>
      </w:r>
    </w:p>
    <w:p w:rsidR="0055500C" w:rsidRDefault="0055500C" w:rsidP="0055500C">
      <w:pPr>
        <w:jc w:val="center"/>
        <w:rPr>
          <w:b/>
          <w:sz w:val="40"/>
          <w:szCs w:val="40"/>
        </w:rPr>
      </w:pPr>
      <w:r w:rsidRPr="000F4A4D">
        <w:rPr>
          <w:b/>
          <w:sz w:val="40"/>
          <w:szCs w:val="40"/>
        </w:rPr>
        <w:t>Wedding Day Coordinator Contract: Vendor Information</w:t>
      </w:r>
    </w:p>
    <w:p w:rsidR="0055500C" w:rsidRPr="000F4A4D" w:rsidRDefault="0055500C" w:rsidP="0055500C">
      <w:pPr>
        <w:jc w:val="center"/>
        <w:rPr>
          <w:b/>
          <w:sz w:val="24"/>
          <w:szCs w:val="24"/>
        </w:rPr>
      </w:pPr>
    </w:p>
    <w:p w:rsidR="0055500C" w:rsidRPr="00607B0C" w:rsidRDefault="0055500C" w:rsidP="0055500C">
      <w:pPr>
        <w:spacing w:line="360" w:lineRule="auto"/>
        <w:jc w:val="center"/>
        <w:rPr>
          <w:b/>
          <w:sz w:val="24"/>
          <w:szCs w:val="24"/>
          <w:u w:val="single"/>
        </w:rPr>
      </w:pPr>
      <w:r>
        <w:rPr>
          <w:b/>
          <w:sz w:val="24"/>
          <w:szCs w:val="24"/>
        </w:rPr>
        <w:t>Wedding date:___________________</w:t>
      </w:r>
    </w:p>
    <w:p w:rsidR="0055500C" w:rsidRPr="00607B0C" w:rsidRDefault="0055500C" w:rsidP="0055500C">
      <w:pPr>
        <w:spacing w:line="360" w:lineRule="auto"/>
        <w:rPr>
          <w:b/>
          <w:sz w:val="24"/>
          <w:szCs w:val="24"/>
          <w:u w:val="single"/>
        </w:rPr>
      </w:pPr>
      <w:r>
        <w:rPr>
          <w:b/>
          <w:sz w:val="24"/>
          <w:szCs w:val="24"/>
        </w:rPr>
        <w:t xml:space="preserve">Name: </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rPr>
        <w:tab/>
        <w:t xml:space="preserve">Name: </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rsidR="0055500C" w:rsidRDefault="0055500C" w:rsidP="0055500C">
      <w:pPr>
        <w:rPr>
          <w:sz w:val="24"/>
          <w:szCs w:val="24"/>
        </w:rPr>
      </w:pPr>
      <w:r w:rsidRPr="00607B0C">
        <w:rPr>
          <w:sz w:val="24"/>
          <w:szCs w:val="24"/>
        </w:rPr>
        <w:t xml:space="preserve">Vendors may be added up to 14 days prior to your wedding date. We require copies of vendor contracts for all vendors listed below. </w:t>
      </w:r>
    </w:p>
    <w:tbl>
      <w:tblPr>
        <w:tblStyle w:val="TableGrid"/>
        <w:tblpPr w:leftFromText="180" w:rightFromText="180" w:vertAnchor="text" w:horzAnchor="margin" w:tblpY="147"/>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00"/>
        <w:gridCol w:w="5395"/>
      </w:tblGrid>
      <w:tr w:rsidR="0055500C" w:rsidTr="0055500C">
        <w:tc>
          <w:tcPr>
            <w:tcW w:w="5400" w:type="dxa"/>
          </w:tcPr>
          <w:p w:rsidR="0055500C" w:rsidRDefault="0055500C" w:rsidP="0055500C">
            <w:pPr>
              <w:spacing w:line="276" w:lineRule="auto"/>
              <w:rPr>
                <w:sz w:val="24"/>
                <w:szCs w:val="24"/>
                <w:u w:val="single"/>
              </w:rPr>
            </w:pPr>
            <w:r>
              <w:rPr>
                <w:sz w:val="24"/>
                <w:szCs w:val="24"/>
              </w:rPr>
              <w:t xml:space="preserve">Officiant: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55500C" w:rsidRPr="00607B0C" w:rsidRDefault="0055500C" w:rsidP="0055500C">
            <w:pPr>
              <w:spacing w:line="276" w:lineRule="auto"/>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55500C" w:rsidRPr="00607B0C" w:rsidRDefault="0055500C" w:rsidP="0055500C">
            <w:pPr>
              <w:spacing w:line="276" w:lineRule="auto"/>
              <w:rPr>
                <w:sz w:val="24"/>
                <w:szCs w:val="24"/>
                <w:u w:val="single"/>
              </w:rPr>
            </w:pPr>
            <w:r>
              <w:rPr>
                <w:sz w:val="24"/>
                <w:szCs w:val="24"/>
              </w:rPr>
              <w:t xml:space="preserve">Email: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55500C" w:rsidRPr="00607B0C" w:rsidRDefault="0055500C" w:rsidP="0055500C">
            <w:pPr>
              <w:spacing w:line="276" w:lineRule="auto"/>
              <w:rPr>
                <w:sz w:val="24"/>
                <w:szCs w:val="24"/>
                <w:u w:val="single"/>
              </w:rPr>
            </w:pPr>
            <w:r>
              <w:rPr>
                <w:sz w:val="24"/>
                <w:szCs w:val="24"/>
              </w:rPr>
              <w:t xml:space="preserve">Phone: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55500C" w:rsidRDefault="0055500C" w:rsidP="0055500C">
            <w:pPr>
              <w:spacing w:line="276" w:lineRule="auto"/>
              <w:rPr>
                <w:sz w:val="24"/>
                <w:szCs w:val="24"/>
              </w:rPr>
            </w:pPr>
          </w:p>
          <w:p w:rsidR="0055500C" w:rsidRDefault="0055500C" w:rsidP="0055500C">
            <w:pPr>
              <w:spacing w:line="276" w:lineRule="auto"/>
              <w:rPr>
                <w:sz w:val="24"/>
                <w:szCs w:val="24"/>
                <w:u w:val="single"/>
              </w:rPr>
            </w:pPr>
            <w:r>
              <w:rPr>
                <w:sz w:val="24"/>
                <w:szCs w:val="24"/>
              </w:rPr>
              <w:t xml:space="preserve">Bakery: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55500C" w:rsidRPr="00607B0C" w:rsidRDefault="0055500C" w:rsidP="0055500C">
            <w:pPr>
              <w:spacing w:line="276" w:lineRule="auto"/>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55500C" w:rsidRPr="00607B0C" w:rsidRDefault="0055500C" w:rsidP="0055500C">
            <w:pPr>
              <w:spacing w:line="276" w:lineRule="auto"/>
              <w:rPr>
                <w:sz w:val="24"/>
                <w:szCs w:val="24"/>
                <w:u w:val="single"/>
              </w:rPr>
            </w:pPr>
            <w:r>
              <w:rPr>
                <w:sz w:val="24"/>
                <w:szCs w:val="24"/>
              </w:rPr>
              <w:t xml:space="preserve">Email: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55500C" w:rsidRPr="00607B0C" w:rsidRDefault="0055500C" w:rsidP="0055500C">
            <w:pPr>
              <w:spacing w:line="276" w:lineRule="auto"/>
              <w:rPr>
                <w:sz w:val="24"/>
                <w:szCs w:val="24"/>
                <w:u w:val="single"/>
              </w:rPr>
            </w:pPr>
            <w:r>
              <w:rPr>
                <w:sz w:val="24"/>
                <w:szCs w:val="24"/>
              </w:rPr>
              <w:t xml:space="preserve">Phone: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55500C" w:rsidRDefault="0055500C" w:rsidP="0055500C">
            <w:pPr>
              <w:spacing w:line="276" w:lineRule="auto"/>
              <w:rPr>
                <w:sz w:val="24"/>
                <w:szCs w:val="24"/>
              </w:rPr>
            </w:pPr>
          </w:p>
          <w:p w:rsidR="0055500C" w:rsidRPr="00607B0C" w:rsidRDefault="0055500C" w:rsidP="0055500C">
            <w:pPr>
              <w:spacing w:line="276" w:lineRule="auto"/>
              <w:rPr>
                <w:sz w:val="24"/>
                <w:szCs w:val="24"/>
                <w:u w:val="single"/>
              </w:rPr>
            </w:pPr>
            <w:r>
              <w:rPr>
                <w:sz w:val="24"/>
                <w:szCs w:val="24"/>
              </w:rPr>
              <w:t xml:space="preserve">Musicians: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55500C" w:rsidRPr="00607B0C" w:rsidRDefault="0055500C" w:rsidP="0055500C">
            <w:pPr>
              <w:spacing w:line="276" w:lineRule="auto"/>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55500C" w:rsidRPr="00607B0C" w:rsidRDefault="0055500C" w:rsidP="0055500C">
            <w:pPr>
              <w:spacing w:line="276" w:lineRule="auto"/>
              <w:rPr>
                <w:sz w:val="24"/>
                <w:szCs w:val="24"/>
                <w:u w:val="single"/>
              </w:rPr>
            </w:pPr>
            <w:r>
              <w:rPr>
                <w:sz w:val="24"/>
                <w:szCs w:val="24"/>
              </w:rPr>
              <w:t xml:space="preserve">Email: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55500C" w:rsidRPr="00607B0C" w:rsidRDefault="0055500C" w:rsidP="0055500C">
            <w:pPr>
              <w:spacing w:line="276" w:lineRule="auto"/>
              <w:rPr>
                <w:sz w:val="24"/>
                <w:szCs w:val="24"/>
                <w:u w:val="single"/>
              </w:rPr>
            </w:pPr>
            <w:r>
              <w:rPr>
                <w:sz w:val="24"/>
                <w:szCs w:val="24"/>
              </w:rPr>
              <w:t xml:space="preserve">Phone: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55500C" w:rsidRDefault="0055500C" w:rsidP="0055500C">
            <w:pPr>
              <w:spacing w:line="276" w:lineRule="auto"/>
              <w:rPr>
                <w:sz w:val="24"/>
                <w:szCs w:val="24"/>
              </w:rPr>
            </w:pPr>
          </w:p>
          <w:p w:rsidR="0055500C" w:rsidRPr="00607B0C" w:rsidRDefault="0055500C" w:rsidP="0055500C">
            <w:pPr>
              <w:spacing w:line="276" w:lineRule="auto"/>
              <w:rPr>
                <w:sz w:val="24"/>
                <w:szCs w:val="24"/>
                <w:u w:val="single"/>
              </w:rPr>
            </w:pPr>
            <w:r>
              <w:rPr>
                <w:sz w:val="24"/>
                <w:szCs w:val="24"/>
              </w:rPr>
              <w:t xml:space="preserve">Caterer: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55500C" w:rsidRPr="00607B0C" w:rsidRDefault="0055500C" w:rsidP="0055500C">
            <w:pPr>
              <w:spacing w:line="276" w:lineRule="auto"/>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55500C" w:rsidRPr="00607B0C" w:rsidRDefault="0055500C" w:rsidP="0055500C">
            <w:pPr>
              <w:spacing w:line="276" w:lineRule="auto"/>
              <w:rPr>
                <w:sz w:val="24"/>
                <w:szCs w:val="24"/>
                <w:u w:val="single"/>
              </w:rPr>
            </w:pPr>
            <w:r>
              <w:rPr>
                <w:sz w:val="24"/>
                <w:szCs w:val="24"/>
              </w:rPr>
              <w:t xml:space="preserve">Email: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55500C" w:rsidRPr="00607B0C" w:rsidRDefault="0055500C" w:rsidP="0055500C">
            <w:pPr>
              <w:spacing w:line="276" w:lineRule="auto"/>
              <w:rPr>
                <w:sz w:val="24"/>
                <w:szCs w:val="24"/>
                <w:u w:val="single"/>
              </w:rPr>
            </w:pPr>
            <w:r>
              <w:rPr>
                <w:sz w:val="24"/>
                <w:szCs w:val="24"/>
              </w:rPr>
              <w:t xml:space="preserve">Phone: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55500C" w:rsidRDefault="0055500C" w:rsidP="0055500C">
            <w:pPr>
              <w:spacing w:line="276" w:lineRule="auto"/>
              <w:rPr>
                <w:sz w:val="24"/>
                <w:szCs w:val="24"/>
              </w:rPr>
            </w:pPr>
          </w:p>
          <w:p w:rsidR="0055500C" w:rsidRPr="00607B0C" w:rsidRDefault="0055500C" w:rsidP="0055500C">
            <w:pPr>
              <w:spacing w:line="276" w:lineRule="auto"/>
              <w:rPr>
                <w:sz w:val="24"/>
                <w:szCs w:val="24"/>
                <w:u w:val="single"/>
              </w:rPr>
            </w:pPr>
            <w:r>
              <w:rPr>
                <w:sz w:val="24"/>
                <w:szCs w:val="24"/>
              </w:rPr>
              <w:t xml:space="preserve">Photographer: </w:t>
            </w:r>
            <w:r>
              <w:rPr>
                <w:sz w:val="24"/>
                <w:szCs w:val="24"/>
                <w:u w:val="single"/>
              </w:rPr>
              <w:tab/>
            </w:r>
            <w:r>
              <w:rPr>
                <w:sz w:val="24"/>
                <w:szCs w:val="24"/>
                <w:u w:val="single"/>
              </w:rPr>
              <w:tab/>
            </w:r>
            <w:r>
              <w:rPr>
                <w:sz w:val="24"/>
                <w:szCs w:val="24"/>
                <w:u w:val="single"/>
              </w:rPr>
              <w:tab/>
            </w:r>
            <w:r>
              <w:rPr>
                <w:sz w:val="24"/>
                <w:szCs w:val="24"/>
                <w:u w:val="single"/>
              </w:rPr>
              <w:tab/>
            </w:r>
          </w:p>
          <w:p w:rsidR="0055500C" w:rsidRPr="00607B0C" w:rsidRDefault="0055500C" w:rsidP="0055500C">
            <w:pPr>
              <w:spacing w:line="276" w:lineRule="auto"/>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55500C" w:rsidRPr="00607B0C" w:rsidRDefault="0055500C" w:rsidP="0055500C">
            <w:pPr>
              <w:spacing w:line="276" w:lineRule="auto"/>
              <w:rPr>
                <w:sz w:val="24"/>
                <w:szCs w:val="24"/>
                <w:u w:val="single"/>
              </w:rPr>
            </w:pPr>
            <w:r>
              <w:rPr>
                <w:sz w:val="24"/>
                <w:szCs w:val="24"/>
              </w:rPr>
              <w:t xml:space="preserve">Email: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55500C" w:rsidRPr="00607B0C" w:rsidRDefault="0055500C" w:rsidP="0055500C">
            <w:pPr>
              <w:spacing w:line="276" w:lineRule="auto"/>
              <w:rPr>
                <w:sz w:val="24"/>
                <w:szCs w:val="24"/>
                <w:u w:val="single"/>
              </w:rPr>
            </w:pPr>
            <w:r>
              <w:rPr>
                <w:sz w:val="24"/>
                <w:szCs w:val="24"/>
              </w:rPr>
              <w:t xml:space="preserve">Phone: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55500C" w:rsidRDefault="0055500C" w:rsidP="0055500C">
            <w:pPr>
              <w:spacing w:line="276" w:lineRule="auto"/>
              <w:rPr>
                <w:sz w:val="24"/>
                <w:szCs w:val="24"/>
              </w:rPr>
            </w:pPr>
          </w:p>
          <w:p w:rsidR="0055500C" w:rsidRDefault="0055500C" w:rsidP="0055500C">
            <w:pPr>
              <w:spacing w:line="276" w:lineRule="auto"/>
              <w:rPr>
                <w:sz w:val="24"/>
                <w:szCs w:val="24"/>
                <w:u w:val="single"/>
              </w:rPr>
            </w:pPr>
            <w:r>
              <w:rPr>
                <w:sz w:val="24"/>
                <w:szCs w:val="24"/>
              </w:rPr>
              <w:t xml:space="preserve">Florist: </w:t>
            </w:r>
            <w:r>
              <w:rPr>
                <w:sz w:val="24"/>
                <w:szCs w:val="24"/>
                <w:u w:val="single"/>
              </w:rPr>
              <w:t>______________________________</w:t>
            </w:r>
          </w:p>
          <w:p w:rsidR="0055500C" w:rsidRPr="00607B0C" w:rsidRDefault="0055500C" w:rsidP="0055500C">
            <w:pPr>
              <w:spacing w:line="276" w:lineRule="auto"/>
              <w:rPr>
                <w:sz w:val="24"/>
                <w:szCs w:val="24"/>
                <w:u w:val="single"/>
              </w:rPr>
            </w:pPr>
            <w:r>
              <w:rPr>
                <w:sz w:val="24"/>
                <w:szCs w:val="24"/>
                <w:u w:val="single"/>
              </w:rPr>
              <w:t>____________________________________</w:t>
            </w:r>
          </w:p>
          <w:p w:rsidR="0055500C" w:rsidRPr="00607B0C" w:rsidRDefault="0055500C" w:rsidP="0055500C">
            <w:pPr>
              <w:spacing w:line="276" w:lineRule="auto"/>
              <w:rPr>
                <w:sz w:val="24"/>
                <w:szCs w:val="24"/>
                <w:u w:val="single"/>
              </w:rPr>
            </w:pPr>
            <w:r>
              <w:rPr>
                <w:sz w:val="24"/>
                <w:szCs w:val="24"/>
              </w:rPr>
              <w:t xml:space="preserve">Email: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55500C" w:rsidRPr="00607B0C" w:rsidRDefault="0055500C" w:rsidP="0055500C">
            <w:pPr>
              <w:spacing w:line="276" w:lineRule="auto"/>
              <w:rPr>
                <w:sz w:val="24"/>
                <w:szCs w:val="24"/>
                <w:u w:val="single"/>
              </w:rPr>
            </w:pPr>
            <w:r>
              <w:rPr>
                <w:sz w:val="24"/>
                <w:szCs w:val="24"/>
              </w:rPr>
              <w:t xml:space="preserve">Phone: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55500C" w:rsidRDefault="0055500C" w:rsidP="0055500C">
            <w:pPr>
              <w:spacing w:line="276" w:lineRule="auto"/>
              <w:rPr>
                <w:sz w:val="24"/>
                <w:szCs w:val="24"/>
              </w:rPr>
            </w:pPr>
          </w:p>
        </w:tc>
        <w:tc>
          <w:tcPr>
            <w:tcW w:w="5395" w:type="dxa"/>
          </w:tcPr>
          <w:p w:rsidR="0055500C" w:rsidRDefault="0055500C" w:rsidP="0055500C">
            <w:pPr>
              <w:spacing w:line="276" w:lineRule="auto"/>
              <w:rPr>
                <w:sz w:val="24"/>
                <w:szCs w:val="24"/>
              </w:rPr>
            </w:pPr>
            <w:r>
              <w:rPr>
                <w:sz w:val="24"/>
                <w:szCs w:val="24"/>
              </w:rPr>
              <w:lastRenderedPageBreak/>
              <w:t xml:space="preserve">DJ/Band: </w:t>
            </w:r>
            <w:r>
              <w:rPr>
                <w:sz w:val="24"/>
                <w:szCs w:val="24"/>
                <w:u w:val="single"/>
              </w:rPr>
              <w:tab/>
            </w:r>
            <w:r>
              <w:rPr>
                <w:sz w:val="24"/>
                <w:szCs w:val="24"/>
                <w:u w:val="single"/>
              </w:rPr>
              <w:tab/>
            </w:r>
            <w:r>
              <w:rPr>
                <w:sz w:val="24"/>
                <w:szCs w:val="24"/>
                <w:u w:val="single"/>
              </w:rPr>
              <w:tab/>
              <w:t>________</w:t>
            </w:r>
            <w:r>
              <w:rPr>
                <w:sz w:val="24"/>
                <w:szCs w:val="24"/>
                <w:u w:val="single"/>
              </w:rPr>
              <w:tab/>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t>______</w:t>
            </w:r>
          </w:p>
          <w:p w:rsidR="0055500C" w:rsidRDefault="0055500C" w:rsidP="0055500C">
            <w:pPr>
              <w:spacing w:line="276" w:lineRule="auto"/>
              <w:rPr>
                <w:sz w:val="24"/>
                <w:szCs w:val="24"/>
              </w:rPr>
            </w:pPr>
            <w:r>
              <w:rPr>
                <w:sz w:val="24"/>
                <w:szCs w:val="24"/>
              </w:rPr>
              <w:t xml:space="preserve">Email: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55500C" w:rsidRDefault="0055500C" w:rsidP="0055500C">
            <w:pPr>
              <w:spacing w:line="276" w:lineRule="auto"/>
              <w:rPr>
                <w:sz w:val="24"/>
                <w:szCs w:val="24"/>
              </w:rPr>
            </w:pPr>
            <w:r>
              <w:rPr>
                <w:sz w:val="24"/>
                <w:szCs w:val="24"/>
              </w:rPr>
              <w:t xml:space="preserve">Phone: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55500C" w:rsidRDefault="0055500C" w:rsidP="0055500C">
            <w:pPr>
              <w:spacing w:line="276" w:lineRule="auto"/>
              <w:rPr>
                <w:sz w:val="24"/>
                <w:szCs w:val="24"/>
              </w:rPr>
            </w:pPr>
          </w:p>
          <w:p w:rsidR="0055500C" w:rsidRDefault="0055500C" w:rsidP="0055500C">
            <w:pPr>
              <w:spacing w:line="276" w:lineRule="auto"/>
              <w:rPr>
                <w:sz w:val="24"/>
                <w:szCs w:val="24"/>
              </w:rPr>
            </w:pPr>
            <w:r>
              <w:rPr>
                <w:sz w:val="24"/>
                <w:szCs w:val="24"/>
              </w:rPr>
              <w:t xml:space="preserve">Transportation: </w:t>
            </w:r>
            <w:r>
              <w:rPr>
                <w:sz w:val="24"/>
                <w:szCs w:val="24"/>
                <w:u w:val="single"/>
              </w:rPr>
              <w:tab/>
              <w:t>_____________</w:t>
            </w:r>
            <w:r>
              <w:rPr>
                <w:sz w:val="24"/>
                <w:szCs w:val="24"/>
                <w:u w:val="single"/>
              </w:rPr>
              <w:tab/>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t>______</w:t>
            </w:r>
          </w:p>
          <w:p w:rsidR="0055500C" w:rsidRDefault="0055500C" w:rsidP="0055500C">
            <w:pPr>
              <w:spacing w:line="276" w:lineRule="auto"/>
              <w:rPr>
                <w:sz w:val="24"/>
                <w:szCs w:val="24"/>
              </w:rPr>
            </w:pPr>
            <w:r>
              <w:rPr>
                <w:sz w:val="24"/>
                <w:szCs w:val="24"/>
              </w:rPr>
              <w:t xml:space="preserve">Email: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55500C" w:rsidRDefault="0055500C" w:rsidP="0055500C">
            <w:pPr>
              <w:spacing w:line="276" w:lineRule="auto"/>
              <w:rPr>
                <w:sz w:val="24"/>
                <w:szCs w:val="24"/>
                <w:u w:val="single"/>
              </w:rPr>
            </w:pPr>
            <w:r>
              <w:rPr>
                <w:sz w:val="24"/>
                <w:szCs w:val="24"/>
              </w:rPr>
              <w:t xml:space="preserve">Phone: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55500C" w:rsidRDefault="0055500C" w:rsidP="0055500C">
            <w:pPr>
              <w:spacing w:line="276" w:lineRule="auto"/>
              <w:rPr>
                <w:sz w:val="24"/>
                <w:szCs w:val="24"/>
                <w:u w:val="single"/>
              </w:rPr>
            </w:pPr>
          </w:p>
          <w:p w:rsidR="0055500C" w:rsidRDefault="0055500C" w:rsidP="0055500C">
            <w:pPr>
              <w:spacing w:line="276" w:lineRule="auto"/>
              <w:rPr>
                <w:sz w:val="24"/>
                <w:szCs w:val="24"/>
              </w:rPr>
            </w:pPr>
            <w:r>
              <w:rPr>
                <w:sz w:val="24"/>
                <w:szCs w:val="24"/>
              </w:rPr>
              <w:t xml:space="preserve">Videographer: </w:t>
            </w:r>
            <w:r>
              <w:rPr>
                <w:sz w:val="24"/>
                <w:szCs w:val="24"/>
                <w:u w:val="single"/>
              </w:rPr>
              <w:tab/>
            </w:r>
            <w:r>
              <w:rPr>
                <w:sz w:val="24"/>
                <w:szCs w:val="24"/>
                <w:u w:val="single"/>
              </w:rPr>
              <w:tab/>
              <w:t>_______</w:t>
            </w:r>
            <w:r>
              <w:rPr>
                <w:sz w:val="24"/>
                <w:szCs w:val="24"/>
                <w:u w:val="single"/>
              </w:rPr>
              <w:tab/>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55500C" w:rsidRDefault="0055500C" w:rsidP="0055500C">
            <w:pPr>
              <w:spacing w:line="276" w:lineRule="auto"/>
              <w:rPr>
                <w:sz w:val="24"/>
                <w:szCs w:val="24"/>
              </w:rPr>
            </w:pPr>
            <w:r>
              <w:rPr>
                <w:sz w:val="24"/>
                <w:szCs w:val="24"/>
              </w:rPr>
              <w:t xml:space="preserve">Email: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55500C" w:rsidRDefault="0055500C" w:rsidP="0055500C">
            <w:pPr>
              <w:spacing w:line="276" w:lineRule="auto"/>
              <w:rPr>
                <w:sz w:val="24"/>
                <w:szCs w:val="24"/>
              </w:rPr>
            </w:pPr>
            <w:r>
              <w:rPr>
                <w:sz w:val="24"/>
                <w:szCs w:val="24"/>
              </w:rPr>
              <w:t xml:space="preserve">Phone: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55500C" w:rsidRDefault="0055500C" w:rsidP="0055500C">
            <w:pPr>
              <w:spacing w:line="276" w:lineRule="auto"/>
              <w:rPr>
                <w:sz w:val="24"/>
                <w:szCs w:val="24"/>
              </w:rPr>
            </w:pPr>
          </w:p>
          <w:p w:rsidR="0055500C" w:rsidRDefault="0055500C" w:rsidP="0055500C">
            <w:pPr>
              <w:spacing w:line="276" w:lineRule="auto"/>
              <w:rPr>
                <w:sz w:val="24"/>
                <w:szCs w:val="24"/>
              </w:rPr>
            </w:pPr>
            <w:r>
              <w:rPr>
                <w:sz w:val="24"/>
                <w:szCs w:val="24"/>
              </w:rPr>
              <w:t xml:space="preserve">Additional vendor: </w:t>
            </w:r>
            <w:r>
              <w:rPr>
                <w:sz w:val="24"/>
                <w:szCs w:val="24"/>
                <w:u w:val="single"/>
              </w:rPr>
              <w:tab/>
            </w:r>
            <w:r>
              <w:rPr>
                <w:sz w:val="24"/>
                <w:szCs w:val="24"/>
                <w:u w:val="single"/>
              </w:rPr>
              <w:tab/>
              <w:t>________</w:t>
            </w:r>
            <w:r>
              <w:rPr>
                <w:sz w:val="24"/>
                <w:szCs w:val="24"/>
                <w:u w:val="single"/>
              </w:rPr>
              <w:tab/>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55500C" w:rsidRDefault="0055500C" w:rsidP="0055500C">
            <w:pPr>
              <w:spacing w:line="276" w:lineRule="auto"/>
              <w:rPr>
                <w:sz w:val="24"/>
                <w:szCs w:val="24"/>
              </w:rPr>
            </w:pPr>
            <w:r>
              <w:rPr>
                <w:sz w:val="24"/>
                <w:szCs w:val="24"/>
              </w:rPr>
              <w:t xml:space="preserve">Email: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55500C" w:rsidRDefault="0055500C" w:rsidP="0055500C">
            <w:pPr>
              <w:spacing w:line="276" w:lineRule="auto"/>
              <w:rPr>
                <w:sz w:val="24"/>
                <w:szCs w:val="24"/>
              </w:rPr>
            </w:pPr>
            <w:r>
              <w:rPr>
                <w:sz w:val="24"/>
                <w:szCs w:val="24"/>
              </w:rPr>
              <w:t xml:space="preserve">Phone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55500C" w:rsidRDefault="0055500C" w:rsidP="0055500C">
            <w:pPr>
              <w:spacing w:line="276" w:lineRule="auto"/>
              <w:rPr>
                <w:sz w:val="24"/>
                <w:szCs w:val="24"/>
              </w:rPr>
            </w:pPr>
          </w:p>
          <w:p w:rsidR="0055500C" w:rsidRDefault="0055500C" w:rsidP="0055500C">
            <w:pPr>
              <w:spacing w:line="276" w:lineRule="auto"/>
              <w:rPr>
                <w:sz w:val="24"/>
                <w:szCs w:val="24"/>
              </w:rPr>
            </w:pPr>
            <w:r>
              <w:rPr>
                <w:sz w:val="24"/>
                <w:szCs w:val="24"/>
              </w:rPr>
              <w:t xml:space="preserve">Additional vendor: </w:t>
            </w:r>
            <w:r>
              <w:rPr>
                <w:sz w:val="24"/>
                <w:szCs w:val="24"/>
                <w:u w:val="single"/>
              </w:rPr>
              <w:tab/>
            </w:r>
            <w:r>
              <w:rPr>
                <w:sz w:val="24"/>
                <w:szCs w:val="24"/>
                <w:u w:val="single"/>
              </w:rPr>
              <w:tab/>
              <w:t>_______</w:t>
            </w:r>
            <w:r>
              <w:rPr>
                <w:sz w:val="24"/>
                <w:szCs w:val="24"/>
                <w:u w:val="single"/>
              </w:rPr>
              <w:tab/>
              <w:t xml:space="preserve">                           </w:t>
            </w:r>
            <w:r>
              <w:rPr>
                <w:sz w:val="24"/>
                <w:szCs w:val="24"/>
                <w:u w:val="single"/>
              </w:rPr>
              <w:tab/>
            </w:r>
            <w:r>
              <w:rPr>
                <w:sz w:val="24"/>
                <w:szCs w:val="24"/>
                <w:u w:val="single"/>
              </w:rPr>
              <w:tab/>
              <w:t xml:space="preserve">   </w:t>
            </w:r>
            <w:r>
              <w:rPr>
                <w:sz w:val="24"/>
                <w:szCs w:val="24"/>
                <w:u w:val="single"/>
              </w:rPr>
              <w:tab/>
            </w:r>
            <w:r>
              <w:rPr>
                <w:sz w:val="24"/>
                <w:szCs w:val="24"/>
                <w:u w:val="single"/>
              </w:rPr>
              <w:tab/>
            </w:r>
            <w:r>
              <w:rPr>
                <w:sz w:val="24"/>
                <w:szCs w:val="24"/>
                <w:u w:val="single"/>
              </w:rPr>
              <w:tab/>
            </w:r>
            <w:r>
              <w:rPr>
                <w:sz w:val="24"/>
                <w:szCs w:val="24"/>
                <w:u w:val="single"/>
              </w:rPr>
              <w:tab/>
            </w:r>
          </w:p>
          <w:p w:rsidR="0055500C" w:rsidRDefault="0055500C" w:rsidP="0055500C">
            <w:pPr>
              <w:spacing w:line="276" w:lineRule="auto"/>
              <w:rPr>
                <w:sz w:val="24"/>
                <w:szCs w:val="24"/>
              </w:rPr>
            </w:pPr>
            <w:r>
              <w:rPr>
                <w:sz w:val="24"/>
                <w:szCs w:val="24"/>
              </w:rPr>
              <w:t xml:space="preserve">Email: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55500C" w:rsidRPr="00607B0C" w:rsidRDefault="0055500C" w:rsidP="0055500C">
            <w:pPr>
              <w:spacing w:line="276" w:lineRule="auto"/>
              <w:rPr>
                <w:sz w:val="24"/>
                <w:szCs w:val="24"/>
                <w:u w:val="single"/>
              </w:rPr>
            </w:pPr>
            <w:r>
              <w:rPr>
                <w:sz w:val="24"/>
                <w:szCs w:val="24"/>
              </w:rPr>
              <w:t xml:space="preserve">Phone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55500C" w:rsidRDefault="0055500C" w:rsidP="0055500C">
            <w:pPr>
              <w:spacing w:line="276" w:lineRule="auto"/>
              <w:rPr>
                <w:sz w:val="24"/>
                <w:szCs w:val="24"/>
              </w:rPr>
            </w:pPr>
          </w:p>
          <w:p w:rsidR="0055500C" w:rsidRDefault="0055500C" w:rsidP="0055500C">
            <w:pPr>
              <w:spacing w:line="276" w:lineRule="auto"/>
              <w:rPr>
                <w:sz w:val="24"/>
                <w:szCs w:val="24"/>
              </w:rPr>
            </w:pPr>
            <w:r>
              <w:rPr>
                <w:sz w:val="24"/>
                <w:szCs w:val="24"/>
              </w:rPr>
              <w:t xml:space="preserve">Additional vendor: </w:t>
            </w:r>
            <w:r>
              <w:rPr>
                <w:sz w:val="24"/>
                <w:szCs w:val="24"/>
                <w:u w:val="single"/>
              </w:rPr>
              <w:tab/>
            </w:r>
            <w:r>
              <w:rPr>
                <w:sz w:val="24"/>
                <w:szCs w:val="24"/>
                <w:u w:val="single"/>
              </w:rPr>
              <w:tab/>
            </w:r>
            <w:r>
              <w:rPr>
                <w:sz w:val="24"/>
                <w:szCs w:val="24"/>
                <w:u w:val="single"/>
              </w:rPr>
              <w:tab/>
            </w:r>
            <w:r>
              <w:rPr>
                <w:sz w:val="24"/>
                <w:szCs w:val="24"/>
                <w:u w:val="single"/>
              </w:rPr>
              <w:tab/>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55500C" w:rsidRDefault="0055500C" w:rsidP="0055500C">
            <w:pPr>
              <w:spacing w:line="276" w:lineRule="auto"/>
              <w:rPr>
                <w:sz w:val="24"/>
                <w:szCs w:val="24"/>
              </w:rPr>
            </w:pPr>
            <w:r>
              <w:rPr>
                <w:sz w:val="24"/>
                <w:szCs w:val="24"/>
              </w:rPr>
              <w:t xml:space="preserve">Email: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55500C" w:rsidRDefault="0055500C" w:rsidP="0055500C">
            <w:r>
              <w:rPr>
                <w:sz w:val="24"/>
                <w:szCs w:val="24"/>
              </w:rPr>
              <w:t xml:space="preserve">Phone </w:t>
            </w:r>
            <w:r>
              <w:rPr>
                <w:sz w:val="24"/>
                <w:szCs w:val="24"/>
                <w:u w:val="single"/>
              </w:rPr>
              <w:tab/>
            </w:r>
            <w:r>
              <w:rPr>
                <w:sz w:val="24"/>
                <w:szCs w:val="24"/>
                <w:u w:val="single"/>
              </w:rPr>
              <w:tab/>
            </w:r>
            <w:r>
              <w:rPr>
                <w:sz w:val="24"/>
                <w:szCs w:val="24"/>
                <w:u w:val="single"/>
              </w:rPr>
              <w:tab/>
              <w:t>_____________</w:t>
            </w:r>
            <w:r>
              <w:rPr>
                <w:sz w:val="24"/>
                <w:szCs w:val="24"/>
                <w:u w:val="single"/>
              </w:rPr>
              <w:tab/>
            </w:r>
          </w:p>
          <w:p w:rsidR="0055500C" w:rsidRDefault="0055500C" w:rsidP="0055500C">
            <w:pPr>
              <w:rPr>
                <w:sz w:val="24"/>
                <w:szCs w:val="24"/>
              </w:rPr>
            </w:pPr>
          </w:p>
        </w:tc>
      </w:tr>
    </w:tbl>
    <w:p w:rsidR="007470DE" w:rsidRDefault="007470DE" w:rsidP="007470DE">
      <w:pPr>
        <w:rPr>
          <w:sz w:val="24"/>
          <w:szCs w:val="24"/>
        </w:rPr>
      </w:pPr>
      <w:bookmarkStart w:id="0" w:name="_GoBack"/>
      <w:bookmarkEnd w:id="0"/>
    </w:p>
    <w:sectPr w:rsidR="007470DE" w:rsidSect="007470DE">
      <w:pgSz w:w="12240" w:h="15840"/>
      <w:pgMar w:top="720" w:right="1440" w:bottom="144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D641A"/>
    <w:multiLevelType w:val="hybridMultilevel"/>
    <w:tmpl w:val="10CCB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DF47C0"/>
    <w:multiLevelType w:val="hybridMultilevel"/>
    <w:tmpl w:val="9528C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8334EA"/>
    <w:multiLevelType w:val="hybridMultilevel"/>
    <w:tmpl w:val="82207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1047EE"/>
    <w:multiLevelType w:val="hybridMultilevel"/>
    <w:tmpl w:val="84BCA7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470DE"/>
    <w:rsid w:val="000860D9"/>
    <w:rsid w:val="00094D26"/>
    <w:rsid w:val="002E632F"/>
    <w:rsid w:val="00383626"/>
    <w:rsid w:val="0055500C"/>
    <w:rsid w:val="007470DE"/>
    <w:rsid w:val="00CD2A3F"/>
    <w:rsid w:val="00D96B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0D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0DE"/>
    <w:pPr>
      <w:ind w:left="720"/>
      <w:contextualSpacing/>
    </w:pPr>
  </w:style>
  <w:style w:type="table" w:styleId="TableGrid">
    <w:name w:val="Table Grid"/>
    <w:basedOn w:val="TableNormal"/>
    <w:uiPriority w:val="39"/>
    <w:rsid w:val="007470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96BBF"/>
    <w:rPr>
      <w:rFonts w:ascii="Tahoma" w:hAnsi="Tahoma" w:cs="Tahoma"/>
      <w:sz w:val="16"/>
      <w:szCs w:val="16"/>
    </w:rPr>
  </w:style>
  <w:style w:type="character" w:customStyle="1" w:styleId="BalloonTextChar">
    <w:name w:val="Balloon Text Char"/>
    <w:basedOn w:val="DefaultParagraphFont"/>
    <w:link w:val="BalloonText"/>
    <w:uiPriority w:val="99"/>
    <w:semiHidden/>
    <w:rsid w:val="00D96B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Michelle</cp:lastModifiedBy>
  <cp:revision>2</cp:revision>
  <cp:lastPrinted>2018-05-13T19:29:00Z</cp:lastPrinted>
  <dcterms:created xsi:type="dcterms:W3CDTF">2018-05-13T19:30:00Z</dcterms:created>
  <dcterms:modified xsi:type="dcterms:W3CDTF">2018-05-13T19:30:00Z</dcterms:modified>
</cp:coreProperties>
</file>